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keepLines w:val="1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" w:before="20" w:line="240" w:lineRule="auto"/>
        <w:ind w:left="360" w:hanging="360"/>
        <w:rPr>
          <w:rFonts w:ascii="Arial" w:cs="Arial" w:eastAsia="Arial" w:hAnsi="Arial"/>
          <w:b w:val="1"/>
          <w:color w:val="000000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6"/>
          <w:szCs w:val="36"/>
          <w:rtl w:val="0"/>
        </w:rPr>
        <w:t xml:space="preserve">Order Schedule 5 (Pricing Details)</w:t>
      </w:r>
    </w:p>
    <w:p w:rsidR="00000000" w:rsidDel="00000000" w:rsidP="00000000" w:rsidRDefault="00000000" w:rsidRPr="00000000" w14:paraId="00000002">
      <w:pPr>
        <w:keepNext w:val="1"/>
        <w:keepLines w:val="1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" w:before="20" w:line="240" w:lineRule="auto"/>
        <w:ind w:left="360" w:hanging="36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pos="720"/>
          <w:tab w:val="center" w:pos="4513"/>
          <w:tab w:val="right" w:pos="9026"/>
        </w:tabs>
        <w:spacing w:after="0" w:line="240" w:lineRule="auto"/>
        <w:jc w:val="both"/>
        <w:rPr>
          <w:rFonts w:ascii="Arial" w:cs="Arial" w:eastAsia="Arial" w:hAnsi="Aria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tabs>
        <w:tab w:val="center" w:pos="4513"/>
        <w:tab w:val="right" w:pos="9026"/>
      </w:tabs>
      <w:spacing w:after="0" w:line="276" w:lineRule="auto"/>
      <w:jc w:val="both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tabs>
        <w:tab w:val="center" w:pos="4513"/>
        <w:tab w:val="right" w:pos="9026"/>
      </w:tabs>
      <w:spacing w:after="0" w:line="276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highlight w:val="white"/>
        <w:rtl w:val="0"/>
      </w:rPr>
      <w:t xml:space="preserve">RM6124 – Communications Marketplace DPS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                                          </w:t>
    </w:r>
  </w:p>
  <w:p w:rsidR="00000000" w:rsidDel="00000000" w:rsidP="00000000" w:rsidRDefault="00000000" w:rsidRPr="00000000" w14:paraId="0000000B">
    <w:pPr>
      <w:tabs>
        <w:tab w:val="center" w:pos="4513"/>
        <w:tab w:val="right" w:pos="9026"/>
      </w:tabs>
      <w:spacing w:after="0" w:line="240" w:lineRule="auto"/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b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Order Schedule 5 (Pricing Details)</w:t>
    </w:r>
  </w:p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Order Ref:</w:t>
    </w:r>
  </w:p>
  <w:p w:rsidR="00000000" w:rsidDel="00000000" w:rsidP="00000000" w:rsidRDefault="00000000" w:rsidRPr="00000000" w14:paraId="00000008">
    <w:pPr>
      <w:tabs>
        <w:tab w:val="center" w:pos="4513"/>
        <w:tab w:val="right" w:pos="9026"/>
      </w:tabs>
      <w:spacing w:after="0" w:line="240" w:lineRule="auto"/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2021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456B99"/>
    <w:pPr>
      <w:spacing w:after="160" w:line="259" w:lineRule="auto"/>
    </w:pPr>
    <w:rPr>
      <w:rFonts w:ascii="Calibri" w:cs="Calibri" w:eastAsia="Calibri" w:hAnsi="Calibri"/>
      <w:lang w:eastAsia="en-GB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VcFopYPPlVMrk1Yw6cASyF2TXw==">AMUW2mXum3jfg061zCELmg3wDurYgDrCEahwTdD7jRENQfUlg46OieZb5VeBDJwvjOixlVS1rr1s2fPTymJ8AcvQxDNsd7bvtLncvvkSKAKINl2QlASqnBm0VfudFsESuj5yYCKAEzwS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2021-07-15T10:10:00Z</dcterms:created>
  <dc:creator>Hannah Wright</dc:creator>
</cp:coreProperties>
</file>